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8F" w:rsidRDefault="0059188F" w:rsidP="0059767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27C94" w:rsidRPr="00E7337D" w:rsidRDefault="00B27C94" w:rsidP="0059767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7337D">
        <w:rPr>
          <w:b/>
          <w:color w:val="000000"/>
        </w:rPr>
        <w:t>Паспорт государственной услуги</w:t>
      </w:r>
    </w:p>
    <w:p w:rsidR="00613BFB" w:rsidRPr="00E7337D" w:rsidRDefault="00613BFB" w:rsidP="0059767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27C94" w:rsidRPr="00E7337D" w:rsidRDefault="00B27C94" w:rsidP="0059767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7337D">
        <w:rPr>
          <w:b/>
          <w:color w:val="000000"/>
        </w:rPr>
        <w:t>«</w:t>
      </w:r>
      <w:r w:rsidR="001D5F97" w:rsidRPr="00E7337D">
        <w:rPr>
          <w:b/>
          <w:color w:val="000000"/>
        </w:rPr>
        <w:t>Выписка из государственного реестра туристских маршрутов и троп</w:t>
      </w:r>
      <w:r w:rsidRPr="00E7337D">
        <w:rPr>
          <w:b/>
          <w:color w:val="000000"/>
        </w:rPr>
        <w:t>»</w:t>
      </w:r>
    </w:p>
    <w:p w:rsidR="001D5F97" w:rsidRPr="00E7337D" w:rsidRDefault="001D5F97" w:rsidP="0059767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1624"/>
      </w:tblGrid>
      <w:tr w:rsidR="00B27C94" w:rsidRPr="00E7337D" w:rsidTr="0059188F">
        <w:tc>
          <w:tcPr>
            <w:tcW w:w="392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Наименование услуги</w:t>
            </w:r>
          </w:p>
        </w:tc>
        <w:tc>
          <w:tcPr>
            <w:tcW w:w="11624" w:type="dxa"/>
          </w:tcPr>
          <w:p w:rsidR="00B27C94" w:rsidRPr="00E7337D" w:rsidRDefault="001D5F97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Выписка из государственного реестра туристских маршрутов и троп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 xml:space="preserve">2 </w:t>
            </w:r>
          </w:p>
        </w:tc>
        <w:tc>
          <w:tcPr>
            <w:tcW w:w="3118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Государственный орган, предоставляющий услугу</w:t>
            </w:r>
          </w:p>
        </w:tc>
        <w:tc>
          <w:tcPr>
            <w:tcW w:w="11624" w:type="dxa"/>
          </w:tcPr>
          <w:p w:rsidR="00B27C94" w:rsidRPr="00E7337D" w:rsidRDefault="00613BFB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Коммунальное государственное учреждение «Управление туризма и внешних связей города Алматы»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Потребители услуги</w:t>
            </w:r>
          </w:p>
        </w:tc>
        <w:tc>
          <w:tcPr>
            <w:tcW w:w="11624" w:type="dxa"/>
          </w:tcPr>
          <w:p w:rsidR="00B27C94" w:rsidRPr="00E7337D" w:rsidRDefault="00613BFB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Физические и юридические лица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4</w:t>
            </w:r>
          </w:p>
        </w:tc>
        <w:tc>
          <w:tcPr>
            <w:tcW w:w="3118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Форма оказываемой государственной услуги</w:t>
            </w:r>
          </w:p>
        </w:tc>
        <w:tc>
          <w:tcPr>
            <w:tcW w:w="11624" w:type="dxa"/>
          </w:tcPr>
          <w:p w:rsidR="00B27C94" w:rsidRPr="00E7337D" w:rsidRDefault="000D1065" w:rsidP="000D1065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Форма оказания государственной услуги:</w:t>
            </w:r>
            <w:r w:rsidR="00492BA0" w:rsidRPr="00E7337D">
              <w:rPr>
                <w:color w:val="000000"/>
              </w:rPr>
              <w:t xml:space="preserve"> б</w:t>
            </w:r>
            <w:r w:rsidR="00613BFB" w:rsidRPr="00E7337D">
              <w:rPr>
                <w:color w:val="000000"/>
              </w:rPr>
              <w:t>умажная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5</w:t>
            </w:r>
          </w:p>
        </w:tc>
        <w:tc>
          <w:tcPr>
            <w:tcW w:w="3118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Место предоставления услуги</w:t>
            </w:r>
          </w:p>
        </w:tc>
        <w:tc>
          <w:tcPr>
            <w:tcW w:w="11624" w:type="dxa"/>
          </w:tcPr>
          <w:p w:rsidR="00B27C94" w:rsidRPr="00E7337D" w:rsidRDefault="00613BFB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 xml:space="preserve">050010, город Алматы, проспект </w:t>
            </w:r>
            <w:proofErr w:type="spellStart"/>
            <w:r w:rsidRPr="00E7337D">
              <w:rPr>
                <w:color w:val="000000"/>
              </w:rPr>
              <w:t>Достык</w:t>
            </w:r>
            <w:proofErr w:type="spellEnd"/>
            <w:r w:rsidRPr="00E7337D">
              <w:rPr>
                <w:color w:val="000000"/>
              </w:rPr>
              <w:t>, 85</w:t>
            </w:r>
            <w:r w:rsidR="00492BA0" w:rsidRPr="00E7337D">
              <w:rPr>
                <w:color w:val="000000"/>
              </w:rPr>
              <w:t>, 3 этаж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B27C9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6</w:t>
            </w:r>
          </w:p>
        </w:tc>
        <w:tc>
          <w:tcPr>
            <w:tcW w:w="3118" w:type="dxa"/>
          </w:tcPr>
          <w:p w:rsidR="00B27C9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Порядок предоставления услуги</w:t>
            </w:r>
          </w:p>
        </w:tc>
        <w:tc>
          <w:tcPr>
            <w:tcW w:w="11624" w:type="dxa"/>
          </w:tcPr>
          <w:p w:rsidR="00492BA0" w:rsidRPr="00E7337D" w:rsidRDefault="00492BA0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Государственная </w:t>
            </w:r>
            <w:proofErr w:type="gramStart"/>
            <w:r w:rsidRPr="00E7337D">
              <w:rPr>
                <w:color w:val="000000"/>
              </w:rPr>
              <w:t>услуга</w:t>
            </w:r>
            <w:proofErr w:type="gramEnd"/>
            <w:r w:rsidRPr="00E7337D">
              <w:rPr>
                <w:color w:val="000000"/>
              </w:rPr>
              <w:t xml:space="preserve"> оказывается через канцелярию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>,</w:t>
            </w:r>
          </w:p>
          <w:p w:rsidR="00492BA0" w:rsidRPr="00E7337D" w:rsidRDefault="00492BA0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в здании, расположенном по адресу: город Алматы, проспект </w:t>
            </w:r>
            <w:proofErr w:type="spellStart"/>
            <w:r w:rsidRPr="00E7337D">
              <w:rPr>
                <w:color w:val="000000"/>
              </w:rPr>
              <w:t>Достык</w:t>
            </w:r>
            <w:proofErr w:type="spellEnd"/>
            <w:r w:rsidRPr="00E7337D">
              <w:rPr>
                <w:color w:val="000000"/>
              </w:rPr>
              <w:t xml:space="preserve">, 85, 3 этаж. </w:t>
            </w:r>
          </w:p>
          <w:p w:rsidR="00492BA0" w:rsidRPr="00E7337D" w:rsidRDefault="00492BA0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График работы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 xml:space="preserve"> – с понедельника по пятницу с 9.00 до 18.00 часов, перерыв на обед с 13.00 до 14.00 часов, кроме выходных и праздничных дней, в соответствии с трудовым законодательством Республики Казахстан.</w:t>
            </w:r>
          </w:p>
          <w:p w:rsidR="00492BA0" w:rsidRPr="00E7337D" w:rsidRDefault="00492BA0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Прием заявления и выдача результата оказания </w:t>
            </w:r>
            <w:proofErr w:type="gramStart"/>
            <w:r w:rsidRPr="00E7337D">
              <w:rPr>
                <w:color w:val="000000"/>
              </w:rPr>
              <w:t>государственной</w:t>
            </w:r>
            <w:proofErr w:type="gramEnd"/>
            <w:r w:rsidRPr="00E7337D">
              <w:rPr>
                <w:color w:val="000000"/>
              </w:rPr>
              <w:t xml:space="preserve"> </w:t>
            </w:r>
            <w:proofErr w:type="spellStart"/>
            <w:r w:rsidRPr="00E7337D">
              <w:rPr>
                <w:color w:val="000000"/>
              </w:rPr>
              <w:t>услугиосуществляется</w:t>
            </w:r>
            <w:proofErr w:type="spellEnd"/>
            <w:r w:rsidRPr="00E7337D">
              <w:rPr>
                <w:color w:val="000000"/>
              </w:rPr>
              <w:t xml:space="preserve"> с 9.00 часов до 17.00 часов с перерывом на обед с 13.00 часов до 14.00 часов.</w:t>
            </w:r>
          </w:p>
          <w:p w:rsidR="00B27C94" w:rsidRPr="00E7337D" w:rsidRDefault="00492BA0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7</w:t>
            </w:r>
          </w:p>
        </w:tc>
        <w:tc>
          <w:tcPr>
            <w:tcW w:w="3118" w:type="dxa"/>
          </w:tcPr>
          <w:p w:rsidR="00B27C9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Необходимые документы</w:t>
            </w:r>
          </w:p>
        </w:tc>
        <w:tc>
          <w:tcPr>
            <w:tcW w:w="11624" w:type="dxa"/>
          </w:tcPr>
          <w:p w:rsidR="00B27C94" w:rsidRPr="00E7337D" w:rsidRDefault="006D4FB4" w:rsidP="006D4FB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Заявление по форме согласно приложению 1 к стандарту.</w:t>
            </w:r>
          </w:p>
        </w:tc>
      </w:tr>
      <w:tr w:rsidR="00B27C94" w:rsidRPr="00E7337D" w:rsidTr="0059188F">
        <w:tc>
          <w:tcPr>
            <w:tcW w:w="392" w:type="dxa"/>
          </w:tcPr>
          <w:p w:rsidR="00B27C9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8</w:t>
            </w:r>
          </w:p>
        </w:tc>
        <w:tc>
          <w:tcPr>
            <w:tcW w:w="3118" w:type="dxa"/>
          </w:tcPr>
          <w:p w:rsidR="00B27C9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Стоимость услуги и порядок оплаты</w:t>
            </w:r>
          </w:p>
        </w:tc>
        <w:tc>
          <w:tcPr>
            <w:tcW w:w="11624" w:type="dxa"/>
          </w:tcPr>
          <w:p w:rsidR="00B27C94" w:rsidRPr="00E7337D" w:rsidRDefault="00492BA0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Государственная услуга оказывается бесплатно физическим и юридическим лицам.</w:t>
            </w:r>
          </w:p>
        </w:tc>
      </w:tr>
      <w:tr w:rsidR="00597674" w:rsidRPr="00E7337D" w:rsidTr="0059188F">
        <w:tc>
          <w:tcPr>
            <w:tcW w:w="392" w:type="dxa"/>
          </w:tcPr>
          <w:p w:rsidR="0059767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9</w:t>
            </w:r>
          </w:p>
        </w:tc>
        <w:tc>
          <w:tcPr>
            <w:tcW w:w="3118" w:type="dxa"/>
          </w:tcPr>
          <w:p w:rsidR="0059767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Описание процесса оказания услуги</w:t>
            </w:r>
          </w:p>
        </w:tc>
        <w:tc>
          <w:tcPr>
            <w:tcW w:w="11624" w:type="dxa"/>
          </w:tcPr>
          <w:p w:rsidR="006D4FB4" w:rsidRPr="00E7337D" w:rsidRDefault="006D4FB4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Перечень структурных подразделений (работников)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>, которые участвуют в процессе оказания государственной услуги:</w:t>
            </w:r>
          </w:p>
          <w:p w:rsidR="006D4FB4" w:rsidRPr="00E7337D" w:rsidRDefault="006D4FB4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1) сотрудник канцелярии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>;</w:t>
            </w:r>
          </w:p>
          <w:p w:rsidR="006D4FB4" w:rsidRPr="00E7337D" w:rsidRDefault="006D4FB4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2) руководитель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>;</w:t>
            </w:r>
          </w:p>
          <w:p w:rsidR="006D4FB4" w:rsidRPr="00E7337D" w:rsidRDefault="006D4FB4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3) специалист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>.</w:t>
            </w:r>
          </w:p>
          <w:p w:rsidR="006D4FB4" w:rsidRPr="00E7337D" w:rsidRDefault="006D4FB4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8.Описание последовательности процедур (действий) между структурными подразделениями (работниками)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>:</w:t>
            </w:r>
          </w:p>
          <w:p w:rsidR="006D4FB4" w:rsidRPr="00E7337D" w:rsidRDefault="006D4FB4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1) сотрудник канцелярии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 xml:space="preserve"> после поступления </w:t>
            </w:r>
            <w:proofErr w:type="spellStart"/>
            <w:r w:rsidRPr="00E7337D">
              <w:rPr>
                <w:color w:val="000000"/>
              </w:rPr>
              <w:t>заявлениядля</w:t>
            </w:r>
            <w:proofErr w:type="spellEnd"/>
            <w:r w:rsidRPr="00E7337D">
              <w:rPr>
                <w:color w:val="000000"/>
              </w:rPr>
              <w:t xml:space="preserve"> оказания государственной услуги в </w:t>
            </w:r>
            <w:r w:rsidRPr="00E7337D">
              <w:rPr>
                <w:color w:val="000000"/>
              </w:rPr>
              <w:lastRenderedPageBreak/>
              <w:t xml:space="preserve">течение 20 (двадцати минут) проводит регистрацию в Единой системе электронного документооборота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 xml:space="preserve">, ставит на контроль согласно сроку, установленному пунктом 4 стандарта, и передает на рассмотрение руководителю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>;</w:t>
            </w:r>
          </w:p>
          <w:p w:rsidR="006D4FB4" w:rsidRPr="00E7337D" w:rsidRDefault="006D4FB4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2) руководитель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 xml:space="preserve"> в течение 20 (двадцати) минут согласно резолюции отписывает заявление </w:t>
            </w:r>
            <w:proofErr w:type="spellStart"/>
            <w:r w:rsidRPr="00E7337D">
              <w:rPr>
                <w:color w:val="000000"/>
              </w:rPr>
              <w:t>услугополучателя</w:t>
            </w:r>
            <w:proofErr w:type="spellEnd"/>
            <w:r w:rsidRPr="00E7337D">
              <w:rPr>
                <w:color w:val="000000"/>
              </w:rPr>
              <w:t xml:space="preserve"> специалисту для исполнения;</w:t>
            </w:r>
          </w:p>
          <w:p w:rsidR="006D4FB4" w:rsidRPr="00E7337D" w:rsidRDefault="006D4FB4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3) поиск ответственным исполнителем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 xml:space="preserve"> информации и подготовка проекта результата оказания государственной услуги 5(пять) календарных дней;</w:t>
            </w:r>
          </w:p>
          <w:p w:rsidR="006D4FB4" w:rsidRPr="00E7337D" w:rsidRDefault="006D4FB4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4) руководитель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 xml:space="preserve"> в течение 20 (двадцати) минут подписывает проект результата оказания государственной услуги;</w:t>
            </w:r>
          </w:p>
          <w:p w:rsidR="00597674" w:rsidRPr="00E7337D" w:rsidRDefault="006D4FB4" w:rsidP="00492B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5) сотрудник канцелярии </w:t>
            </w:r>
            <w:proofErr w:type="spellStart"/>
            <w:r w:rsidRPr="00E7337D">
              <w:rPr>
                <w:color w:val="000000"/>
              </w:rPr>
              <w:t>услугодателя</w:t>
            </w:r>
            <w:proofErr w:type="spellEnd"/>
            <w:r w:rsidRPr="00E7337D">
              <w:rPr>
                <w:color w:val="000000"/>
              </w:rPr>
              <w:t xml:space="preserve"> в течение 20 (двадцати) минут направляет результаты оказания государственной услуги через почту на адрес </w:t>
            </w:r>
            <w:proofErr w:type="spellStart"/>
            <w:r w:rsidRPr="00E7337D">
              <w:rPr>
                <w:color w:val="000000"/>
              </w:rPr>
              <w:t>услугополучателя</w:t>
            </w:r>
            <w:proofErr w:type="spellEnd"/>
            <w:r w:rsidRPr="00E7337D">
              <w:rPr>
                <w:color w:val="000000"/>
              </w:rPr>
              <w:t>.</w:t>
            </w:r>
          </w:p>
        </w:tc>
      </w:tr>
      <w:tr w:rsidR="00597674" w:rsidRPr="00E7337D" w:rsidTr="0059188F">
        <w:tc>
          <w:tcPr>
            <w:tcW w:w="392" w:type="dxa"/>
          </w:tcPr>
          <w:p w:rsidR="0059767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lastRenderedPageBreak/>
              <w:t>10</w:t>
            </w:r>
          </w:p>
        </w:tc>
        <w:tc>
          <w:tcPr>
            <w:tcW w:w="3118" w:type="dxa"/>
          </w:tcPr>
          <w:p w:rsidR="0059767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Сроки оказания услуги</w:t>
            </w:r>
          </w:p>
        </w:tc>
        <w:tc>
          <w:tcPr>
            <w:tcW w:w="11624" w:type="dxa"/>
          </w:tcPr>
          <w:p w:rsidR="001D5F97" w:rsidRPr="00E7337D" w:rsidRDefault="001D5F97" w:rsidP="001D5F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>Срок оказания государственной услуги:</w:t>
            </w:r>
          </w:p>
          <w:p w:rsidR="001D5F97" w:rsidRPr="00E7337D" w:rsidRDefault="001D5F97" w:rsidP="001D5F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 xml:space="preserve">1) со дня подачи заявления </w:t>
            </w:r>
            <w:proofErr w:type="spellStart"/>
            <w:r w:rsidRPr="00E7337D">
              <w:rPr>
                <w:color w:val="000000"/>
              </w:rPr>
              <w:t>услугодателю</w:t>
            </w:r>
            <w:proofErr w:type="spellEnd"/>
            <w:r w:rsidRPr="00E7337D">
              <w:rPr>
                <w:color w:val="000000"/>
              </w:rPr>
              <w:t xml:space="preserve"> - 3 (три) рабочих дня;</w:t>
            </w:r>
          </w:p>
          <w:p w:rsidR="001D5F97" w:rsidRPr="00E7337D" w:rsidRDefault="001D5F97" w:rsidP="001D5F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>2) максимально допустимое время ожидания - 20 (двадцать) минут;</w:t>
            </w:r>
          </w:p>
          <w:p w:rsidR="00597674" w:rsidRPr="00E7337D" w:rsidRDefault="001D5F97" w:rsidP="001D5F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7337D">
              <w:rPr>
                <w:color w:val="000000"/>
              </w:rPr>
              <w:t>3) максимально допустимое время обслуживания - 20 (двадцать) минут,</w:t>
            </w:r>
          </w:p>
        </w:tc>
      </w:tr>
      <w:tr w:rsidR="00597674" w:rsidRPr="00E7337D" w:rsidTr="0059188F">
        <w:tc>
          <w:tcPr>
            <w:tcW w:w="392" w:type="dxa"/>
          </w:tcPr>
          <w:p w:rsidR="0059767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11</w:t>
            </w:r>
          </w:p>
        </w:tc>
        <w:tc>
          <w:tcPr>
            <w:tcW w:w="3118" w:type="dxa"/>
          </w:tcPr>
          <w:p w:rsidR="0059767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Результат оказания услуги</w:t>
            </w:r>
          </w:p>
        </w:tc>
        <w:tc>
          <w:tcPr>
            <w:tcW w:w="11624" w:type="dxa"/>
          </w:tcPr>
          <w:p w:rsidR="00597674" w:rsidRPr="00E7337D" w:rsidRDefault="001D5F97" w:rsidP="00613BFB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Выписка из государственного реестра туристских маршрутов и троп</w:t>
            </w:r>
          </w:p>
        </w:tc>
      </w:tr>
      <w:tr w:rsidR="00597674" w:rsidRPr="00E7337D" w:rsidTr="0059188F">
        <w:tc>
          <w:tcPr>
            <w:tcW w:w="392" w:type="dxa"/>
          </w:tcPr>
          <w:p w:rsidR="0059767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12</w:t>
            </w:r>
          </w:p>
        </w:tc>
        <w:tc>
          <w:tcPr>
            <w:tcW w:w="3118" w:type="dxa"/>
          </w:tcPr>
          <w:p w:rsidR="00597674" w:rsidRPr="00E7337D" w:rsidRDefault="00597674" w:rsidP="00B27C94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Нормативные правовые акты</w:t>
            </w:r>
          </w:p>
        </w:tc>
        <w:tc>
          <w:tcPr>
            <w:tcW w:w="11624" w:type="dxa"/>
          </w:tcPr>
          <w:p w:rsidR="00492BA0" w:rsidRDefault="001D5F97" w:rsidP="00492BA0">
            <w:pPr>
              <w:pStyle w:val="a3"/>
              <w:rPr>
                <w:color w:val="000000"/>
              </w:rPr>
            </w:pPr>
            <w:r w:rsidRPr="00E7337D">
              <w:rPr>
                <w:color w:val="000000"/>
              </w:rPr>
              <w:t>подпункт 1) статьи 10 Закона Республики Казахстан от 15 апреля 2013 года «О государственных услугах», п</w:t>
            </w:r>
            <w:r w:rsidRPr="00E7337D">
              <w:rPr>
                <w:color w:val="000000"/>
              </w:rPr>
              <w:t xml:space="preserve">риказ </w:t>
            </w:r>
            <w:proofErr w:type="spellStart"/>
            <w:r w:rsidRPr="00E7337D">
              <w:rPr>
                <w:color w:val="000000"/>
              </w:rPr>
              <w:t>и.о</w:t>
            </w:r>
            <w:proofErr w:type="spellEnd"/>
            <w:r w:rsidRPr="00E7337D">
              <w:rPr>
                <w:color w:val="000000"/>
              </w:rPr>
              <w:t xml:space="preserve">. Министра по инвестициям и развитию Республики Казахстан от 26 ноября 2015 года № 1110 </w:t>
            </w:r>
            <w:r w:rsidRPr="00E7337D">
              <w:rPr>
                <w:color w:val="000000"/>
              </w:rPr>
              <w:t>«</w:t>
            </w:r>
            <w:r w:rsidRPr="00E7337D">
              <w:rPr>
                <w:color w:val="000000"/>
              </w:rPr>
              <w:t>Об утверждении стандарта государственной услуги «Выписка из государственного реестра туристских маршрутов и троп»</w:t>
            </w:r>
          </w:p>
          <w:p w:rsidR="0059188F" w:rsidRPr="00E7337D" w:rsidRDefault="0059188F" w:rsidP="00492BA0">
            <w:pPr>
              <w:pStyle w:val="a3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B27C94" w:rsidRPr="00E7337D" w:rsidRDefault="00B27C94" w:rsidP="00B27C94">
      <w:pPr>
        <w:pStyle w:val="a3"/>
        <w:rPr>
          <w:color w:val="000000"/>
        </w:rPr>
      </w:pPr>
    </w:p>
    <w:sectPr w:rsidR="00B27C94" w:rsidRPr="00E7337D" w:rsidSect="00E73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4"/>
    <w:rsid w:val="000D1065"/>
    <w:rsid w:val="001D5F97"/>
    <w:rsid w:val="00372E32"/>
    <w:rsid w:val="004270A4"/>
    <w:rsid w:val="00492BA0"/>
    <w:rsid w:val="0059188F"/>
    <w:rsid w:val="00597674"/>
    <w:rsid w:val="00613BFB"/>
    <w:rsid w:val="006D4FB4"/>
    <w:rsid w:val="00B27C94"/>
    <w:rsid w:val="00E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2017-02-15T11:36:00Z</dcterms:created>
  <dcterms:modified xsi:type="dcterms:W3CDTF">2017-02-16T10:01:00Z</dcterms:modified>
</cp:coreProperties>
</file>